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90138" w14:textId="531B7DFC" w:rsidR="00A143F2" w:rsidRPr="009B5796" w:rsidRDefault="008416DA" w:rsidP="00A8205C">
      <w:pPr>
        <w:spacing w:after="0"/>
        <w:jc w:val="both"/>
        <w:rPr>
          <w:rFonts w:ascii="Sylfaen" w:hAnsi="Sylfaen"/>
        </w:rPr>
      </w:pPr>
      <w:r w:rsidRPr="009B5796">
        <w:rPr>
          <w:rFonts w:ascii="Sylfaen" w:hAnsi="Sylfaen"/>
        </w:rPr>
        <w:tab/>
        <w:t xml:space="preserve">Na temelju članka 101. Zakona o cestama („Narodne novine“ broj: 84/11, 22/13, 54/13, 148/13, 92/14, 110/19, 144/21, 114/22, 114/22, 04/23 i 133/23), članka 35. Zakona o lokalnoj i područnoj (regionalnoj) samoupravi („Narodne novine“ broj: 33/01, 60/01, 129/05, 109/07, 125/08, 36/09, 150/11, 144/12, 19/13, 137/15, 123/17, 98/19 i 144/20) i članka 29. Statuta Općine Dubrava („Glasnik Zagrebačke županije“ broj: 11/21) Općinsko vijeće Općine Dubrava na </w:t>
      </w:r>
      <w:r w:rsidR="00C4156B" w:rsidRPr="009B5796">
        <w:rPr>
          <w:rFonts w:ascii="Sylfaen" w:hAnsi="Sylfaen"/>
        </w:rPr>
        <w:t>___</w:t>
      </w:r>
      <w:r w:rsidRPr="009B5796">
        <w:rPr>
          <w:rFonts w:ascii="Sylfaen" w:hAnsi="Sylfaen"/>
        </w:rPr>
        <w:t xml:space="preserve"> sjednici održanoj </w:t>
      </w:r>
      <w:r w:rsidR="00C4156B" w:rsidRPr="009B5796">
        <w:rPr>
          <w:rFonts w:ascii="Sylfaen" w:hAnsi="Sylfaen"/>
        </w:rPr>
        <w:t>_____</w:t>
      </w:r>
      <w:r w:rsidRPr="009B5796">
        <w:rPr>
          <w:rFonts w:ascii="Sylfaen" w:hAnsi="Sylfaen"/>
        </w:rPr>
        <w:t xml:space="preserve"> godine, donosi</w:t>
      </w:r>
    </w:p>
    <w:p w14:paraId="50AF355C" w14:textId="77777777" w:rsidR="008416DA" w:rsidRPr="009B5796" w:rsidRDefault="008416DA" w:rsidP="00A143F2">
      <w:pPr>
        <w:spacing w:after="0"/>
        <w:rPr>
          <w:rFonts w:ascii="Sylfaen" w:hAnsi="Sylfaen"/>
        </w:rPr>
      </w:pPr>
    </w:p>
    <w:p w14:paraId="28D556ED" w14:textId="32887999" w:rsidR="008416DA" w:rsidRPr="009B5796" w:rsidRDefault="008416DA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 D L U K U</w:t>
      </w:r>
    </w:p>
    <w:p w14:paraId="7A144492" w14:textId="48F1045D" w:rsidR="008416DA" w:rsidRPr="009B5796" w:rsidRDefault="008416DA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 proglašenju statusa nerazvrstane ceste</w:t>
      </w:r>
      <w:r w:rsidR="00C4156B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>- javnog dobra u općoj uporabi</w:t>
      </w:r>
    </w:p>
    <w:p w14:paraId="36011951" w14:textId="7CCFFD24" w:rsidR="008416DA" w:rsidRPr="009B5796" w:rsidRDefault="00472F18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u</w:t>
      </w:r>
      <w:r w:rsidR="002F31D4" w:rsidRPr="009B5796">
        <w:rPr>
          <w:rFonts w:ascii="Sylfaen" w:hAnsi="Sylfaen"/>
        </w:rPr>
        <w:t xml:space="preserve"> k.o. Dubrava</w:t>
      </w:r>
    </w:p>
    <w:p w14:paraId="7A292BB2" w14:textId="77777777" w:rsidR="008416DA" w:rsidRPr="009B5796" w:rsidRDefault="008416DA" w:rsidP="008416DA">
      <w:pPr>
        <w:spacing w:after="0"/>
        <w:jc w:val="center"/>
        <w:rPr>
          <w:rFonts w:ascii="Sylfaen" w:hAnsi="Sylfaen"/>
        </w:rPr>
      </w:pPr>
    </w:p>
    <w:p w14:paraId="4136E9B4" w14:textId="41285EE5" w:rsidR="008416DA" w:rsidRPr="009B5796" w:rsidRDefault="008416DA" w:rsidP="008416DA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1.</w:t>
      </w:r>
    </w:p>
    <w:p w14:paraId="5B526435" w14:textId="38547F25" w:rsidR="008416DA" w:rsidRPr="009B5796" w:rsidRDefault="008416DA" w:rsidP="00A8205C">
      <w:pPr>
        <w:spacing w:after="0"/>
        <w:jc w:val="both"/>
        <w:rPr>
          <w:rFonts w:ascii="Sylfaen" w:hAnsi="Sylfaen"/>
        </w:rPr>
      </w:pPr>
      <w:r w:rsidRPr="009B5796">
        <w:rPr>
          <w:rFonts w:ascii="Sylfaen" w:hAnsi="Sylfaen"/>
        </w:rPr>
        <w:tab/>
        <w:t>Ovom Odlukom utvrđuje se status nerazvrstane ceste</w:t>
      </w:r>
      <w:r w:rsidR="00C4156B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 xml:space="preserve">- javnog dobra u općoj uporabi u neotuđivom vlasništvu Općine Dubrava, </w:t>
      </w:r>
      <w:r w:rsidR="00E93BDB" w:rsidRPr="009B5796">
        <w:rPr>
          <w:rFonts w:ascii="Sylfaen" w:hAnsi="Sylfaen"/>
        </w:rPr>
        <w:t xml:space="preserve">za nekretninu </w:t>
      </w:r>
      <w:r w:rsidR="00903647" w:rsidRPr="009B5796">
        <w:rPr>
          <w:rFonts w:ascii="Sylfaen" w:hAnsi="Sylfaen"/>
        </w:rPr>
        <w:t xml:space="preserve">upisanu u </w:t>
      </w:r>
      <w:proofErr w:type="spellStart"/>
      <w:r w:rsidR="00903647" w:rsidRPr="009B5796">
        <w:rPr>
          <w:rFonts w:ascii="Sylfaen" w:hAnsi="Sylfaen"/>
        </w:rPr>
        <w:t>zk</w:t>
      </w:r>
      <w:proofErr w:type="spellEnd"/>
      <w:r w:rsidR="00903647" w:rsidRPr="009B5796">
        <w:rPr>
          <w:rFonts w:ascii="Sylfaen" w:hAnsi="Sylfaen"/>
        </w:rPr>
        <w:t xml:space="preserve">. ul. broj: </w:t>
      </w:r>
      <w:r w:rsidR="00C4156B" w:rsidRPr="009B5796">
        <w:rPr>
          <w:rFonts w:ascii="Sylfaen" w:hAnsi="Sylfaen"/>
        </w:rPr>
        <w:t>688</w:t>
      </w:r>
      <w:r w:rsidR="00903647" w:rsidRPr="009B5796">
        <w:rPr>
          <w:rFonts w:ascii="Sylfaen" w:hAnsi="Sylfaen"/>
        </w:rPr>
        <w:t xml:space="preserve">, </w:t>
      </w:r>
      <w:r w:rsidR="00E93BDB" w:rsidRPr="009B5796">
        <w:rPr>
          <w:rFonts w:ascii="Sylfaen" w:hAnsi="Sylfaen"/>
        </w:rPr>
        <w:t>označen</w:t>
      </w:r>
      <w:r w:rsidR="00DC35C4" w:rsidRPr="009B5796">
        <w:rPr>
          <w:rFonts w:ascii="Sylfaen" w:hAnsi="Sylfaen"/>
        </w:rPr>
        <w:t>u</w:t>
      </w:r>
      <w:r w:rsidR="00E93BDB" w:rsidRPr="009B5796">
        <w:rPr>
          <w:rFonts w:ascii="Sylfaen" w:hAnsi="Sylfaen"/>
        </w:rPr>
        <w:t xml:space="preserve"> kao </w:t>
      </w:r>
      <w:proofErr w:type="spellStart"/>
      <w:r w:rsidR="00E93BDB" w:rsidRPr="009B5796">
        <w:rPr>
          <w:rFonts w:ascii="Sylfaen" w:hAnsi="Sylfaen"/>
        </w:rPr>
        <w:t>kč</w:t>
      </w:r>
      <w:proofErr w:type="spellEnd"/>
      <w:r w:rsidR="00E93BDB" w:rsidRPr="009B5796">
        <w:rPr>
          <w:rFonts w:ascii="Sylfaen" w:hAnsi="Sylfaen"/>
        </w:rPr>
        <w:t xml:space="preserve">. br. </w:t>
      </w:r>
      <w:r w:rsidR="00C4156B" w:rsidRPr="009B5796">
        <w:rPr>
          <w:rFonts w:ascii="Sylfaen" w:hAnsi="Sylfaen"/>
        </w:rPr>
        <w:t>579/20</w:t>
      </w:r>
      <w:r w:rsidR="00E93BDB" w:rsidRPr="009B5796">
        <w:rPr>
          <w:rFonts w:ascii="Sylfaen" w:hAnsi="Sylfaen"/>
        </w:rPr>
        <w:t xml:space="preserve"> </w:t>
      </w:r>
      <w:r w:rsidR="00C4156B" w:rsidRPr="009B5796">
        <w:rPr>
          <w:rFonts w:ascii="Sylfaen" w:hAnsi="Sylfaen"/>
        </w:rPr>
        <w:t xml:space="preserve">i </w:t>
      </w:r>
      <w:proofErr w:type="spellStart"/>
      <w:r w:rsidR="00C4156B" w:rsidRPr="009B5796">
        <w:rPr>
          <w:rFonts w:ascii="Sylfaen" w:hAnsi="Sylfaen"/>
        </w:rPr>
        <w:t>k.č</w:t>
      </w:r>
      <w:proofErr w:type="spellEnd"/>
      <w:r w:rsidR="00C4156B" w:rsidRPr="009B5796">
        <w:rPr>
          <w:rFonts w:ascii="Sylfaen" w:hAnsi="Sylfaen"/>
        </w:rPr>
        <w:t>. br. 579</w:t>
      </w:r>
      <w:r w:rsidR="002E4433" w:rsidRPr="009B5796">
        <w:rPr>
          <w:rFonts w:ascii="Sylfaen" w:hAnsi="Sylfaen"/>
        </w:rPr>
        <w:t>/21</w:t>
      </w:r>
      <w:r w:rsidR="00C4156B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>k.o. Dubrava</w:t>
      </w:r>
      <w:r w:rsidR="00F01955" w:rsidRPr="009B5796">
        <w:rPr>
          <w:rFonts w:ascii="Sylfaen" w:hAnsi="Sylfaen"/>
        </w:rPr>
        <w:t>, a koj</w:t>
      </w:r>
      <w:r w:rsidR="00E93BDB" w:rsidRPr="009B5796">
        <w:rPr>
          <w:rFonts w:ascii="Sylfaen" w:hAnsi="Sylfaen"/>
        </w:rPr>
        <w:t>a</w:t>
      </w:r>
      <w:r w:rsidR="00F01955" w:rsidRPr="009B5796">
        <w:rPr>
          <w:rFonts w:ascii="Sylfaen" w:hAnsi="Sylfaen"/>
        </w:rPr>
        <w:t xml:space="preserve"> u naravi predstavlja put. </w:t>
      </w:r>
    </w:p>
    <w:p w14:paraId="2E45A6C3" w14:textId="77777777" w:rsidR="00F01955" w:rsidRPr="009B5796" w:rsidRDefault="00F01955" w:rsidP="008416DA">
      <w:pPr>
        <w:spacing w:after="0"/>
        <w:rPr>
          <w:rFonts w:ascii="Sylfaen" w:hAnsi="Sylfaen"/>
        </w:rPr>
      </w:pPr>
    </w:p>
    <w:p w14:paraId="51812E95" w14:textId="6180A926" w:rsidR="00F01955" w:rsidRPr="009B5796" w:rsidRDefault="00F01955" w:rsidP="00F01955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2.</w:t>
      </w:r>
    </w:p>
    <w:p w14:paraId="3CE18322" w14:textId="7F1A4FCD" w:rsidR="000004D7" w:rsidRPr="009B5796" w:rsidRDefault="00F01955" w:rsidP="00A42DF3">
      <w:pPr>
        <w:spacing w:after="0"/>
        <w:ind w:firstLine="708"/>
        <w:jc w:val="both"/>
        <w:rPr>
          <w:rFonts w:ascii="Sylfaen" w:hAnsi="Sylfaen"/>
        </w:rPr>
      </w:pPr>
      <w:r w:rsidRPr="009B5796">
        <w:rPr>
          <w:rFonts w:ascii="Sylfaen" w:hAnsi="Sylfaen"/>
        </w:rPr>
        <w:t xml:space="preserve">Temeljem ove Odluke provest će se postupak upisa nerazvrstane ceste u zemljišnu knjigu sukladno odredbama članaka 131. do 133. Zakona o cestama („Narodne novine“ broj: 84/11, 22/13, </w:t>
      </w:r>
      <w:r w:rsidR="000004D7" w:rsidRPr="009B5796">
        <w:rPr>
          <w:rFonts w:ascii="Sylfaen" w:hAnsi="Sylfaen"/>
        </w:rPr>
        <w:t xml:space="preserve">54/13, 148/13, 92/14, 110/19, 144/21, 114/22, 114/22, 04/23 i 133/23), kao i njeno evidentiranje pri nadležnom katastru. </w:t>
      </w:r>
    </w:p>
    <w:p w14:paraId="233D639D" w14:textId="37F64773" w:rsidR="000004D7" w:rsidRPr="009B5796" w:rsidRDefault="000004D7" w:rsidP="000004D7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3.</w:t>
      </w:r>
    </w:p>
    <w:p w14:paraId="293DB075" w14:textId="09889C34" w:rsidR="000004D7" w:rsidRPr="009B5796" w:rsidRDefault="000004D7" w:rsidP="00A8205C">
      <w:pPr>
        <w:spacing w:after="0"/>
        <w:jc w:val="both"/>
        <w:rPr>
          <w:rFonts w:ascii="Sylfaen" w:hAnsi="Sylfaen"/>
        </w:rPr>
      </w:pPr>
      <w:r w:rsidRPr="009B5796">
        <w:rPr>
          <w:rFonts w:ascii="Sylfaen" w:hAnsi="Sylfaen"/>
        </w:rPr>
        <w:tab/>
        <w:t>Sukladno navedenim odredbama Zakona o cestama i s obzirom na činjenicu da se cest</w:t>
      </w:r>
      <w:r w:rsidR="00E93BDB" w:rsidRPr="009B5796">
        <w:rPr>
          <w:rFonts w:ascii="Sylfaen" w:hAnsi="Sylfaen"/>
        </w:rPr>
        <w:t>a</w:t>
      </w:r>
      <w:r w:rsidRPr="009B5796">
        <w:rPr>
          <w:rFonts w:ascii="Sylfaen" w:hAnsi="Sylfaen"/>
        </w:rPr>
        <w:t xml:space="preserve"> iz članka 1. ove Odluke, na dan stupanja na snagu Zakona o cestama koristila kao put</w:t>
      </w:r>
      <w:r w:rsidR="002E4433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>- nerazvrstana cesta za promet vozila po bilo kojoj osnovi i koja je bila pristupačna većem broju korisnika, a službeno nije bila razvrstana kao nerazvrstana cesta</w:t>
      </w:r>
      <w:r w:rsidR="002E4433" w:rsidRPr="009B5796">
        <w:rPr>
          <w:rFonts w:ascii="Sylfaen" w:hAnsi="Sylfaen"/>
        </w:rPr>
        <w:t xml:space="preserve"> </w:t>
      </w:r>
      <w:r w:rsidRPr="009B5796">
        <w:rPr>
          <w:rFonts w:ascii="Sylfaen" w:hAnsi="Sylfaen"/>
        </w:rPr>
        <w:t xml:space="preserve">- javno dobro, niti upisana u zemljišnim knjigama ili katastarskim evidencijama kao takva, utvrđuje se potreba upisivanja stvarnog stanja navedene nerazvrstane ceste na temelju odgovarajućeg geodetskog elaborata u katastru nekretnina i zemljišnim knjigama kao nerazvrstane ceste javnog dobra u općoj uporabi i kao neotuđivo vlasništvo Općine Dubrava, Braće Radić 2, 10342 Dubrava, OIB: 37279932922, neovisno o postojanju upisa prava vlasništva trećih osoba. </w:t>
      </w:r>
    </w:p>
    <w:p w14:paraId="48024891" w14:textId="77777777" w:rsidR="005F1F0F" w:rsidRPr="009B5796" w:rsidRDefault="005F1F0F" w:rsidP="000004D7">
      <w:pPr>
        <w:spacing w:after="0"/>
        <w:rPr>
          <w:rFonts w:ascii="Sylfaen" w:hAnsi="Sylfaen"/>
        </w:rPr>
      </w:pPr>
    </w:p>
    <w:p w14:paraId="0AD9F746" w14:textId="59A14079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Članak 4.</w:t>
      </w:r>
    </w:p>
    <w:p w14:paraId="45562D54" w14:textId="512E7A65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ab/>
        <w:t xml:space="preserve">Ova Odluka stupa na snagu osmog dana od dana objave u Glasniku Zagrebačke županije. </w:t>
      </w:r>
    </w:p>
    <w:p w14:paraId="1F9BA5E0" w14:textId="77777777" w:rsidR="00A42DF3" w:rsidRPr="009B5796" w:rsidRDefault="00A42DF3" w:rsidP="005F1F0F">
      <w:pPr>
        <w:spacing w:after="0"/>
        <w:rPr>
          <w:rFonts w:ascii="Sylfaen" w:hAnsi="Sylfaen"/>
        </w:rPr>
      </w:pPr>
    </w:p>
    <w:p w14:paraId="5B172E09" w14:textId="58DD1CF4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 xml:space="preserve">KLASA: </w:t>
      </w:r>
    </w:p>
    <w:p w14:paraId="2CAA8D6C" w14:textId="35ACA0F8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 xml:space="preserve">URBROJ: </w:t>
      </w:r>
    </w:p>
    <w:p w14:paraId="69B2D96D" w14:textId="0E677033" w:rsidR="005F1F0F" w:rsidRPr="009B5796" w:rsidRDefault="005F1F0F" w:rsidP="005F1F0F">
      <w:pPr>
        <w:spacing w:after="0"/>
        <w:rPr>
          <w:rFonts w:ascii="Sylfaen" w:hAnsi="Sylfaen"/>
        </w:rPr>
      </w:pPr>
      <w:r w:rsidRPr="009B5796">
        <w:rPr>
          <w:rFonts w:ascii="Sylfaen" w:hAnsi="Sylfaen"/>
        </w:rPr>
        <w:t xml:space="preserve">U Dubravi, </w:t>
      </w:r>
      <w:r w:rsidR="00A5699F">
        <w:rPr>
          <w:rFonts w:ascii="Sylfaen" w:hAnsi="Sylfaen"/>
        </w:rPr>
        <w:t>_______</w:t>
      </w:r>
      <w:bookmarkStart w:id="0" w:name="_GoBack"/>
      <w:bookmarkEnd w:id="0"/>
      <w:r w:rsidR="002E4433" w:rsidRPr="009B5796">
        <w:rPr>
          <w:rFonts w:ascii="Sylfaen" w:hAnsi="Sylfaen"/>
        </w:rPr>
        <w:t>. prosinca 2025</w:t>
      </w:r>
      <w:r w:rsidRPr="009B5796">
        <w:rPr>
          <w:rFonts w:ascii="Sylfaen" w:hAnsi="Sylfaen"/>
        </w:rPr>
        <w:t>. godine</w:t>
      </w:r>
    </w:p>
    <w:p w14:paraId="2A194478" w14:textId="0AA2A9E8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REPUBLIKA HRVATSKA</w:t>
      </w:r>
    </w:p>
    <w:p w14:paraId="0F936462" w14:textId="3EEBEF57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ZAGREBAČKA ŽUPANIJA</w:t>
      </w:r>
    </w:p>
    <w:p w14:paraId="3250B768" w14:textId="753410FA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OPĆINA DUBRAVA</w:t>
      </w:r>
    </w:p>
    <w:p w14:paraId="602D9DF5" w14:textId="0060EC6A" w:rsidR="005F1F0F" w:rsidRPr="009B5796" w:rsidRDefault="005F1F0F" w:rsidP="005F1F0F">
      <w:pPr>
        <w:spacing w:after="0"/>
        <w:jc w:val="center"/>
        <w:rPr>
          <w:rFonts w:ascii="Sylfaen" w:hAnsi="Sylfaen"/>
        </w:rPr>
      </w:pPr>
      <w:r w:rsidRPr="009B5796">
        <w:rPr>
          <w:rFonts w:ascii="Sylfaen" w:hAnsi="Sylfaen"/>
        </w:rPr>
        <w:t>Općinsko vijeće</w:t>
      </w:r>
    </w:p>
    <w:p w14:paraId="222A5529" w14:textId="7DE50585" w:rsidR="005F1F0F" w:rsidRPr="009B5796" w:rsidRDefault="005F1F0F" w:rsidP="005F1F0F">
      <w:pPr>
        <w:spacing w:after="0"/>
        <w:jc w:val="right"/>
        <w:rPr>
          <w:rFonts w:ascii="Sylfaen" w:hAnsi="Sylfaen"/>
        </w:rPr>
      </w:pPr>
      <w:r w:rsidRPr="009B5796">
        <w:rPr>
          <w:rFonts w:ascii="Sylfaen" w:hAnsi="Sylfaen"/>
        </w:rPr>
        <w:t>PREDSJEDNIK:</w:t>
      </w:r>
    </w:p>
    <w:p w14:paraId="00E1CF2B" w14:textId="683B69B6" w:rsidR="005F1F0F" w:rsidRPr="009B5796" w:rsidRDefault="005F1F0F" w:rsidP="005F1F0F">
      <w:pPr>
        <w:spacing w:after="0"/>
        <w:jc w:val="right"/>
        <w:rPr>
          <w:rFonts w:ascii="Sylfaen" w:hAnsi="Sylfaen"/>
        </w:rPr>
      </w:pPr>
      <w:r w:rsidRPr="009B5796">
        <w:rPr>
          <w:rFonts w:ascii="Sylfaen" w:hAnsi="Sylfaen"/>
        </w:rPr>
        <w:t>Darko Rajtar</w:t>
      </w:r>
      <w:r w:rsidR="009B5796" w:rsidRPr="009B5796">
        <w:rPr>
          <w:rFonts w:ascii="Sylfaen" w:hAnsi="Sylfaen"/>
        </w:rPr>
        <w:t xml:space="preserve">, v.r. </w:t>
      </w:r>
    </w:p>
    <w:sectPr w:rsidR="005F1F0F" w:rsidRPr="009B57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C17FB" w14:textId="77777777" w:rsidR="00FA0E09" w:rsidRDefault="00FA0E09" w:rsidP="00C4156B">
      <w:pPr>
        <w:spacing w:after="0" w:line="240" w:lineRule="auto"/>
      </w:pPr>
      <w:r>
        <w:separator/>
      </w:r>
    </w:p>
  </w:endnote>
  <w:endnote w:type="continuationSeparator" w:id="0">
    <w:p w14:paraId="5D26FEEF" w14:textId="77777777" w:rsidR="00FA0E09" w:rsidRDefault="00FA0E09" w:rsidP="00C41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5CF4D" w14:textId="77777777" w:rsidR="00FA0E09" w:rsidRDefault="00FA0E09" w:rsidP="00C4156B">
      <w:pPr>
        <w:spacing w:after="0" w:line="240" w:lineRule="auto"/>
      </w:pPr>
      <w:r>
        <w:separator/>
      </w:r>
    </w:p>
  </w:footnote>
  <w:footnote w:type="continuationSeparator" w:id="0">
    <w:p w14:paraId="08C28799" w14:textId="77777777" w:rsidR="00FA0E09" w:rsidRDefault="00FA0E09" w:rsidP="00C41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DE0D0" w14:textId="489E5B3B" w:rsidR="00C4156B" w:rsidRDefault="00C4156B" w:rsidP="00C4156B">
    <w:pPr>
      <w:pStyle w:val="Zaglavlje"/>
      <w:jc w:val="center"/>
    </w:pPr>
    <w:r>
      <w:t>Točka 1</w:t>
    </w:r>
    <w:r w:rsidR="00820504">
      <w:t>2</w:t>
    </w:r>
    <w:r>
      <w:t>.</w:t>
    </w:r>
  </w:p>
  <w:p w14:paraId="7E1EB1F5" w14:textId="08DDEC8B" w:rsidR="009B5796" w:rsidRPr="009B5796" w:rsidRDefault="009B5796" w:rsidP="009B5796">
    <w:pPr>
      <w:pStyle w:val="Zaglavlje"/>
      <w:jc w:val="right"/>
      <w:rPr>
        <w:i/>
      </w:rPr>
    </w:pPr>
    <w:r>
      <w:tab/>
    </w:r>
    <w:r>
      <w:tab/>
    </w:r>
    <w:r w:rsidRPr="009B5796">
      <w:rPr>
        <w:i/>
      </w:rPr>
      <w:tab/>
      <w:t xml:space="preserve">PRIJEDLOG: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772"/>
    <w:rsid w:val="000004D7"/>
    <w:rsid w:val="0003025B"/>
    <w:rsid w:val="00047930"/>
    <w:rsid w:val="00167772"/>
    <w:rsid w:val="001A08C8"/>
    <w:rsid w:val="002E4433"/>
    <w:rsid w:val="002F31D4"/>
    <w:rsid w:val="00331D47"/>
    <w:rsid w:val="003F105C"/>
    <w:rsid w:val="00472F18"/>
    <w:rsid w:val="005F1F0F"/>
    <w:rsid w:val="00632CCC"/>
    <w:rsid w:val="00726B04"/>
    <w:rsid w:val="00815732"/>
    <w:rsid w:val="00820504"/>
    <w:rsid w:val="008416DA"/>
    <w:rsid w:val="008A331E"/>
    <w:rsid w:val="00903647"/>
    <w:rsid w:val="00917B7E"/>
    <w:rsid w:val="009B5796"/>
    <w:rsid w:val="00A143F2"/>
    <w:rsid w:val="00A42DF3"/>
    <w:rsid w:val="00A5699F"/>
    <w:rsid w:val="00A8205C"/>
    <w:rsid w:val="00B03F62"/>
    <w:rsid w:val="00C4156B"/>
    <w:rsid w:val="00CD1675"/>
    <w:rsid w:val="00DC35C4"/>
    <w:rsid w:val="00E128ED"/>
    <w:rsid w:val="00E71C95"/>
    <w:rsid w:val="00E93BDB"/>
    <w:rsid w:val="00F01955"/>
    <w:rsid w:val="00F72CE1"/>
    <w:rsid w:val="00FA0E09"/>
    <w:rsid w:val="00FA7BD4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937A5"/>
  <w15:chartTrackingRefBased/>
  <w15:docId w15:val="{07565800-DEBD-4534-8B79-C7A4E3EC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41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4156B"/>
  </w:style>
  <w:style w:type="paragraph" w:styleId="Podnoje">
    <w:name w:val="footer"/>
    <w:basedOn w:val="Normal"/>
    <w:link w:val="PodnojeChar"/>
    <w:uiPriority w:val="99"/>
    <w:unhideWhenUsed/>
    <w:rsid w:val="00C41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41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Korisnik3</cp:lastModifiedBy>
  <cp:revision>5</cp:revision>
  <dcterms:created xsi:type="dcterms:W3CDTF">2025-12-17T13:07:00Z</dcterms:created>
  <dcterms:modified xsi:type="dcterms:W3CDTF">2025-12-18T13:06:00Z</dcterms:modified>
</cp:coreProperties>
</file>